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1" w:rsidRPr="00952AA1" w:rsidRDefault="00952AA1" w:rsidP="00E35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952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IEODPŁATNA POMOC PRAWNA</w:t>
      </w:r>
      <w:r w:rsidR="00C4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NIEODPŁATNE PORADNICTWO OBYWATELSKIE</w:t>
      </w:r>
      <w:r w:rsidRPr="00952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CZĘSTOCHOWIE</w:t>
      </w:r>
    </w:p>
    <w:bookmarkEnd w:id="0"/>
    <w:p w:rsidR="00723398" w:rsidRDefault="00952AA1" w:rsidP="006C0E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6C0E3E">
        <w:rPr>
          <w:rFonts w:ascii="Garamond" w:eastAsia="Times New Roman" w:hAnsi="Garamond" w:cs="Times New Roman"/>
          <w:sz w:val="23"/>
          <w:szCs w:val="23"/>
          <w:lang w:eastAsia="pl-PL"/>
        </w:rPr>
        <w:t>Na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mocy ustawy z dnia 5 sierpnia 2015 r. o nieodpłatnej pomocy </w:t>
      </w:r>
      <w:r w:rsidRPr="006C0E3E">
        <w:rPr>
          <w:rFonts w:ascii="Garamond" w:eastAsia="Times New Roman" w:hAnsi="Garamond" w:cs="Times New Roman"/>
          <w:sz w:val="23"/>
          <w:szCs w:val="23"/>
          <w:lang w:eastAsia="pl-PL"/>
        </w:rPr>
        <w:t>prawnej</w:t>
      </w:r>
      <w:r w:rsidR="006C0E3E" w:rsidRPr="006C0E3E">
        <w:rPr>
          <w:rFonts w:ascii="Garamond" w:eastAsia="Times New Roman" w:hAnsi="Garamond" w:cs="Times New Roman"/>
          <w:sz w:val="23"/>
          <w:szCs w:val="23"/>
          <w:lang w:eastAsia="pl-PL"/>
        </w:rPr>
        <w:t>, nieodpłatnym poradnictwie obywatelskim</w:t>
      </w:r>
      <w:r w:rsidRPr="006C0E3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oraz edukacji prawnej, 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w Częstochowie funkcjonuje 9 </w:t>
      </w:r>
      <w:r w:rsidR="001F4461">
        <w:rPr>
          <w:rFonts w:ascii="Garamond" w:eastAsia="Times New Roman" w:hAnsi="Garamond" w:cs="Times New Roman"/>
          <w:sz w:val="23"/>
          <w:szCs w:val="23"/>
          <w:lang w:eastAsia="pl-PL"/>
        </w:rPr>
        <w:t>P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>unktów</w:t>
      </w:r>
      <w:r w:rsidR="001F4461">
        <w:rPr>
          <w:rFonts w:ascii="Garamond" w:eastAsia="Times New Roman" w:hAnsi="Garamond" w:cs="Times New Roman"/>
          <w:sz w:val="23"/>
          <w:szCs w:val="23"/>
          <w:lang w:eastAsia="pl-PL"/>
        </w:rPr>
        <w:t>, w tym 6</w:t>
      </w:r>
      <w:r w:rsidR="0072339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nieodpłatnej pomocy prawnej oraz 3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</w:t>
      </w:r>
      <w:r w:rsidR="0072339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nieodpłatnego poradnictwa obywatelskiego. </w:t>
      </w:r>
    </w:p>
    <w:p w:rsidR="00952AA1" w:rsidRPr="00952AA1" w:rsidRDefault="00952AA1" w:rsidP="006C0E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>5 </w:t>
      </w:r>
      <w:r w:rsidR="0072339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Punktów, w ramach otwartego konkursu ofert, 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>powierzon</w:t>
      </w:r>
      <w:r w:rsidR="00723398">
        <w:rPr>
          <w:rFonts w:ascii="Garamond" w:eastAsia="Times New Roman" w:hAnsi="Garamond" w:cs="Times New Roman"/>
          <w:sz w:val="23"/>
          <w:szCs w:val="23"/>
          <w:lang w:eastAsia="pl-PL"/>
        </w:rPr>
        <w:t>o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do prowadzenia organizacj</w:t>
      </w:r>
      <w:r w:rsidR="00723398">
        <w:rPr>
          <w:rFonts w:ascii="Garamond" w:eastAsia="Times New Roman" w:hAnsi="Garamond" w:cs="Times New Roman"/>
          <w:sz w:val="23"/>
          <w:szCs w:val="23"/>
          <w:lang w:eastAsia="pl-PL"/>
        </w:rPr>
        <w:t>i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pozarządow</w:t>
      </w:r>
      <w:r w:rsidR="00723398">
        <w:rPr>
          <w:rFonts w:ascii="Garamond" w:eastAsia="Times New Roman" w:hAnsi="Garamond" w:cs="Times New Roman"/>
          <w:sz w:val="23"/>
          <w:szCs w:val="23"/>
          <w:lang w:eastAsia="pl-PL"/>
        </w:rPr>
        <w:t>ej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>  - Terenow</w:t>
      </w:r>
      <w:r w:rsidR="00723398">
        <w:rPr>
          <w:rFonts w:ascii="Garamond" w:eastAsia="Times New Roman" w:hAnsi="Garamond" w:cs="Times New Roman"/>
          <w:sz w:val="23"/>
          <w:szCs w:val="23"/>
          <w:lang w:eastAsia="pl-PL"/>
        </w:rPr>
        <w:t>emu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Komitet</w:t>
      </w:r>
      <w:r w:rsidR="00723398">
        <w:rPr>
          <w:rFonts w:ascii="Garamond" w:eastAsia="Times New Roman" w:hAnsi="Garamond" w:cs="Times New Roman"/>
          <w:sz w:val="23"/>
          <w:szCs w:val="23"/>
          <w:lang w:eastAsia="pl-PL"/>
        </w:rPr>
        <w:t>owi</w:t>
      </w: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Ochrony Praw Dziecka w Częstochowie.</w:t>
      </w:r>
    </w:p>
    <w:p w:rsidR="00952AA1" w:rsidRPr="00952AA1" w:rsidRDefault="00952AA1" w:rsidP="00952AA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952AA1">
        <w:rPr>
          <w:rFonts w:ascii="Garamond" w:eastAsia="Times New Roman" w:hAnsi="Garamond" w:cs="Times New Roman"/>
          <w:sz w:val="23"/>
          <w:szCs w:val="23"/>
          <w:lang w:eastAsia="pl-PL"/>
        </w:rPr>
        <w:t>Lokale, w których są usytuowane punkty nieodpłatnej pomocy:</w:t>
      </w: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2662"/>
        <w:gridCol w:w="2500"/>
      </w:tblGrid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Pr="00952AA1" w:rsidRDefault="00BC62DF" w:rsidP="002C777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NR I RODZAJ PUNKTU </w:t>
            </w:r>
          </w:p>
        </w:tc>
        <w:tc>
          <w:tcPr>
            <w:tcW w:w="0" w:type="auto"/>
            <w:vAlign w:val="center"/>
            <w:hideMark/>
          </w:tcPr>
          <w:p w:rsidR="00952AA1" w:rsidRPr="00952AA1" w:rsidRDefault="00952AA1" w:rsidP="00952AA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SIEDZIBA PUNKTU</w:t>
            </w: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952AA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CZAS PRACY PUNKTU</w:t>
            </w: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2DF" w:rsidRPr="00BC62DF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Nr I</w:t>
            </w:r>
            <w:r w:rsidR="00BC62DF" w:rsidRPr="00BC62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952AA1" w:rsidRPr="00952AA1" w:rsidRDefault="00BC62DF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PUNKT NIEODPŁATNEJ POMOCY PRAWNEJ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2AA1" w:rsidRPr="00952AA1" w:rsidRDefault="00952AA1" w:rsidP="00952A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Urząd Miasta Częstochowa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Śląska 11/13, lok. 2</w:t>
            </w:r>
            <w:r w:rsidR="008F7F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42-217 Częstochowa</w:t>
            </w: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7:30-11:30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porady </w:t>
            </w:r>
            <w:r w:rsidR="00A265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adwokatów</w:t>
            </w: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Nr II</w:t>
            </w:r>
          </w:p>
          <w:p w:rsidR="00BC62DF" w:rsidRPr="00952AA1" w:rsidRDefault="00BC62DF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PUNKT NIEODPŁATNEJ POMOCY PRAWNEJ</w:t>
            </w:r>
          </w:p>
        </w:tc>
        <w:tc>
          <w:tcPr>
            <w:tcW w:w="0" w:type="auto"/>
            <w:vMerge/>
            <w:vAlign w:val="center"/>
            <w:hideMark/>
          </w:tcPr>
          <w:p w:rsidR="00952AA1" w:rsidRPr="00952AA1" w:rsidRDefault="00952AA1" w:rsidP="00952A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11:30-15:30</w:t>
            </w:r>
          </w:p>
          <w:p w:rsidR="00952AA1" w:rsidRPr="00952AA1" w:rsidRDefault="00952AA1" w:rsidP="00A26515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porady radc</w:t>
            </w:r>
            <w:r w:rsidR="00A265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ów</w:t>
            </w: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prawn</w:t>
            </w:r>
            <w:r w:rsidR="00A265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ych</w:t>
            </w: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Nr III</w:t>
            </w:r>
          </w:p>
          <w:p w:rsidR="00BC62DF" w:rsidRPr="00952AA1" w:rsidRDefault="00BC62DF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PUNKT NIEODPŁATNEJ POMOCY PRAWNEJ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EE9" w:rsidRPr="00952AA1" w:rsidRDefault="00FD2EE9" w:rsidP="00FD2EE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Urząd Miasta Częstochowa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r w:rsidR="00FD2EE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Nowowiejskiego 26</w:t>
            </w:r>
          </w:p>
          <w:p w:rsid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42-217 Częstochowa</w:t>
            </w:r>
            <w:r w:rsidR="00AE757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</w:t>
            </w:r>
          </w:p>
          <w:p w:rsidR="00AE7570" w:rsidRPr="00952AA1" w:rsidRDefault="00AE7570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pokój 1</w:t>
            </w: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7:30-11:30</w:t>
            </w:r>
          </w:p>
          <w:p w:rsidR="00952AA1" w:rsidRPr="00952AA1" w:rsidRDefault="00A26515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porady</w:t>
            </w: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radc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ów</w:t>
            </w: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prawn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ych</w:t>
            </w: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Nr IV</w:t>
            </w:r>
          </w:p>
          <w:p w:rsidR="00BC62DF" w:rsidRPr="00952AA1" w:rsidRDefault="00BC62DF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PUNKT NIEODPŁATNEJ POMOCY PRAWNEJ</w:t>
            </w:r>
          </w:p>
        </w:tc>
        <w:tc>
          <w:tcPr>
            <w:tcW w:w="0" w:type="auto"/>
            <w:vMerge/>
            <w:vAlign w:val="center"/>
            <w:hideMark/>
          </w:tcPr>
          <w:p w:rsidR="00952AA1" w:rsidRPr="00952AA1" w:rsidRDefault="00952AA1" w:rsidP="00952A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11:30-15:30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porady </w:t>
            </w:r>
            <w:r w:rsidR="00A265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adwokatów</w:t>
            </w:r>
          </w:p>
        </w:tc>
      </w:tr>
      <w:tr w:rsidR="00952AA1" w:rsidRPr="00952AA1" w:rsidTr="002C7779">
        <w:trPr>
          <w:tblCellSpacing w:w="15" w:type="dxa"/>
        </w:trPr>
        <w:tc>
          <w:tcPr>
            <w:tcW w:w="9291" w:type="dxa"/>
            <w:gridSpan w:val="3"/>
            <w:vAlign w:val="center"/>
            <w:hideMark/>
          </w:tcPr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Punkty powierzone do prowadzenia przez organizację pozarządową</w:t>
            </w:r>
          </w:p>
          <w:p w:rsidR="00952AA1" w:rsidRPr="00952AA1" w:rsidRDefault="00952AA1" w:rsidP="00D975D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- Terenowy Komitet Ochrony Praw Dziecka w Częstochowie</w:t>
            </w: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P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Nr V</w:t>
            </w:r>
          </w:p>
          <w:p w:rsidR="00952AA1" w:rsidRPr="00952AA1" w:rsidRDefault="00BC62DF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PUNKT NIEODPŁATNE</w:t>
            </w:r>
            <w:r w:rsidR="00AE7570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J POMOCY PRAWNEJ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570" w:rsidRPr="00952AA1" w:rsidRDefault="00AE7570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Urząd Miasta Częstochowa</w:t>
            </w:r>
          </w:p>
          <w:p w:rsidR="00AE7570" w:rsidRPr="00952AA1" w:rsidRDefault="00AE7570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Nowowiejskiego 26</w:t>
            </w:r>
          </w:p>
          <w:p w:rsidR="00AE7570" w:rsidRDefault="00AE7570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42-217 Częstochowa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, </w:t>
            </w:r>
          </w:p>
          <w:p w:rsidR="00952AA1" w:rsidRPr="00952AA1" w:rsidRDefault="00AE7570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pokój 2</w:t>
            </w: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7:30-11:30</w:t>
            </w:r>
          </w:p>
          <w:p w:rsidR="00BC62DF" w:rsidRPr="00952AA1" w:rsidRDefault="00BC62DF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porady </w:t>
            </w:r>
            <w:r w:rsidR="00AE757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adwokatów</w:t>
            </w:r>
          </w:p>
          <w:p w:rsidR="00952AA1" w:rsidRPr="00952AA1" w:rsidRDefault="00952AA1" w:rsidP="00952AA1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Nr VI</w:t>
            </w:r>
          </w:p>
          <w:p w:rsidR="00BC62DF" w:rsidRPr="00952AA1" w:rsidRDefault="00BC62DF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lastRenderedPageBreak/>
              <w:t>PUNKT NIEODPŁATNEJ POMOCY PRAWNEJ</w:t>
            </w:r>
          </w:p>
          <w:p w:rsidR="00952AA1" w:rsidRP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AA1" w:rsidRPr="00952AA1" w:rsidRDefault="00952AA1" w:rsidP="00952A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11:30-15:30</w:t>
            </w:r>
          </w:p>
          <w:p w:rsidR="00AE7570" w:rsidRPr="00952AA1" w:rsidRDefault="00AE7570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porady adwokatów</w:t>
            </w:r>
          </w:p>
          <w:p w:rsidR="00952AA1" w:rsidRPr="00952AA1" w:rsidRDefault="00952AA1" w:rsidP="00BC62DF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lastRenderedPageBreak/>
              <w:t>Nr VII</w:t>
            </w:r>
          </w:p>
          <w:p w:rsidR="00BC62DF" w:rsidRPr="00952AA1" w:rsidRDefault="00BC62DF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PUNKT NIEODPŁATNE</w:t>
            </w:r>
            <w:r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GO PORADNICTWA OBYWATELSKIEGO</w:t>
            </w:r>
          </w:p>
        </w:tc>
        <w:tc>
          <w:tcPr>
            <w:tcW w:w="0" w:type="auto"/>
            <w:vAlign w:val="center"/>
            <w:hideMark/>
          </w:tcPr>
          <w:p w:rsidR="00952AA1" w:rsidRPr="00952AA1" w:rsidRDefault="00952AA1" w:rsidP="00136EB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Terenowy Komitet</w:t>
            </w:r>
          </w:p>
          <w:p w:rsidR="00952AA1" w:rsidRPr="00952AA1" w:rsidRDefault="00952AA1" w:rsidP="00136EB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Ochrony Praw Dziecka,</w:t>
            </w:r>
          </w:p>
          <w:p w:rsidR="00952AA1" w:rsidRPr="00952AA1" w:rsidRDefault="00952AA1" w:rsidP="00136EB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Aleja Pokoju 12,</w:t>
            </w:r>
          </w:p>
          <w:p w:rsidR="00952AA1" w:rsidRPr="00952AA1" w:rsidRDefault="00952AA1" w:rsidP="00136EB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42-207 Częstochowa</w:t>
            </w: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BC62DF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7:30-11:30</w:t>
            </w:r>
          </w:p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porady </w:t>
            </w:r>
            <w:r w:rsidR="00AE757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doradcy, mediatorów</w:t>
            </w:r>
          </w:p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Nr VIII</w:t>
            </w:r>
          </w:p>
          <w:p w:rsidR="00BC62DF" w:rsidRPr="00952AA1" w:rsidRDefault="00BC62DF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PUNKT NIEODPŁATNE</w:t>
            </w:r>
            <w:r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GO PORADNICTWA OBYWATELSKIEGO</w:t>
            </w:r>
          </w:p>
          <w:p w:rsidR="00952AA1" w:rsidRP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2AA1" w:rsidRPr="00952AA1" w:rsidRDefault="00952AA1" w:rsidP="00136EB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VIII Liceum Ogólnokształcące Samorządowe</w:t>
            </w:r>
          </w:p>
          <w:p w:rsidR="00952AA1" w:rsidRPr="00952AA1" w:rsidRDefault="00952AA1" w:rsidP="00136EB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Worcella 22, lok. 21</w:t>
            </w:r>
          </w:p>
          <w:p w:rsidR="00952AA1" w:rsidRPr="00952AA1" w:rsidRDefault="00952AA1" w:rsidP="00136EB9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42-202 Częstochowa</w:t>
            </w: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11:00-15:00</w:t>
            </w:r>
          </w:p>
          <w:p w:rsidR="00BC62DF" w:rsidRPr="00952AA1" w:rsidRDefault="00AE7570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porady  doradców</w:t>
            </w:r>
          </w:p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C7779" w:rsidRPr="00952AA1" w:rsidTr="002C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A1" w:rsidRP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0E3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Nr IX</w:t>
            </w:r>
          </w:p>
          <w:p w:rsidR="00AE7570" w:rsidRPr="00952AA1" w:rsidRDefault="00AE7570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C62DF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PUNKT NIEODPŁATNE</w:t>
            </w:r>
            <w:r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eastAsia="pl-PL"/>
              </w:rPr>
              <w:t>GO PORADNICTWA OBYWATELSKIEGO</w:t>
            </w:r>
          </w:p>
          <w:p w:rsidR="00952AA1" w:rsidRPr="00952AA1" w:rsidRDefault="00952AA1" w:rsidP="005E05C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AA1" w:rsidRPr="00952AA1" w:rsidRDefault="00952AA1" w:rsidP="00952A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vAlign w:val="center"/>
            <w:hideMark/>
          </w:tcPr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poniedziałek-piątek</w:t>
            </w:r>
          </w:p>
          <w:p w:rsidR="00952AA1" w:rsidRPr="00952AA1" w:rsidRDefault="00952AA1" w:rsidP="00ED60F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52A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15:00:-19:00:</w:t>
            </w:r>
          </w:p>
          <w:p w:rsidR="00AE7570" w:rsidRPr="00952AA1" w:rsidRDefault="00AE7570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porady  doradców</w:t>
            </w:r>
          </w:p>
          <w:p w:rsidR="00952AA1" w:rsidRPr="00952AA1" w:rsidRDefault="00952AA1" w:rsidP="00AE757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F74FF6" w:rsidRDefault="00952AA1" w:rsidP="00F74FF6">
      <w:pPr>
        <w:spacing w:after="0" w:line="240" w:lineRule="auto"/>
        <w:rPr>
          <w:rFonts w:ascii="Garamond" w:hAnsi="Garamond"/>
          <w:sz w:val="23"/>
          <w:szCs w:val="23"/>
        </w:rPr>
      </w:pPr>
      <w:r w:rsidRPr="00952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4FF6" w:rsidRPr="00F74FF6" w:rsidRDefault="00F74FF6" w:rsidP="00F74FF6">
      <w:pPr>
        <w:spacing w:after="0" w:line="240" w:lineRule="auto"/>
        <w:jc w:val="both"/>
        <w:rPr>
          <w:rFonts w:ascii="Garamond" w:hAnsi="Garamond" w:cs="Arial"/>
          <w:sz w:val="23"/>
          <w:szCs w:val="23"/>
        </w:rPr>
      </w:pPr>
      <w:r w:rsidRPr="00F74FF6">
        <w:rPr>
          <w:rFonts w:ascii="Garamond" w:hAnsi="Garamond" w:cs="Arial"/>
          <w:sz w:val="23"/>
          <w:szCs w:val="23"/>
        </w:rPr>
        <w:t xml:space="preserve">Punkty funkcjonują 5 dni w tygodniu, od poniedziałku do piątku, po 4 godziny dziennie, z wyłączeniem dni, o których mowa w art. 1 pkt 1 ustawy z dnia 18 stycznia 1951 r. o dniach wolnych od pracy </w:t>
      </w:r>
      <w:r>
        <w:rPr>
          <w:rFonts w:ascii="Garamond" w:hAnsi="Garamond" w:cs="Arial"/>
          <w:sz w:val="23"/>
          <w:szCs w:val="23"/>
        </w:rPr>
        <w:br/>
      </w:r>
      <w:r w:rsidRPr="00F74FF6">
        <w:rPr>
          <w:rFonts w:ascii="Garamond" w:hAnsi="Garamond" w:cs="Arial"/>
          <w:sz w:val="23"/>
          <w:szCs w:val="23"/>
        </w:rPr>
        <w:t xml:space="preserve">(Dz. U. z 2015 r. poz. 90), po umówieniu terminu wizyty. </w:t>
      </w:r>
    </w:p>
    <w:p w:rsidR="00F74FF6" w:rsidRPr="00F74FF6" w:rsidRDefault="00F74FF6" w:rsidP="00F74FF6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F74FF6">
        <w:rPr>
          <w:rFonts w:ascii="Garamond" w:hAnsi="Garamond" w:cs="Arial"/>
          <w:sz w:val="23"/>
          <w:szCs w:val="23"/>
        </w:rPr>
        <w:t>W przypadku wystąpienia w tygodniu takiego dnia, Punkty funkcjonować będą w sobotę wg</w:t>
      </w:r>
      <w:r>
        <w:rPr>
          <w:rFonts w:ascii="Garamond" w:hAnsi="Garamond" w:cs="Arial"/>
          <w:sz w:val="23"/>
          <w:szCs w:val="23"/>
        </w:rPr>
        <w:t> </w:t>
      </w:r>
      <w:r w:rsidRPr="00F74FF6">
        <w:rPr>
          <w:rFonts w:ascii="Garamond" w:hAnsi="Garamond" w:cs="Arial"/>
          <w:sz w:val="23"/>
          <w:szCs w:val="23"/>
        </w:rPr>
        <w:t>harmonogramu znajdującego się w załączniku.</w:t>
      </w:r>
    </w:p>
    <w:p w:rsidR="005E05CE" w:rsidRDefault="005E05CE" w:rsidP="0095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91F" w:rsidRPr="002F791F" w:rsidRDefault="002F791F" w:rsidP="00952AA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791F">
        <w:rPr>
          <w:rFonts w:ascii="Garamond" w:hAnsi="Garamond"/>
          <w:b/>
          <w:sz w:val="24"/>
          <w:szCs w:val="24"/>
        </w:rPr>
        <w:t>UMAWIANIE TERMINU WIZYTY</w:t>
      </w:r>
    </w:p>
    <w:p w:rsidR="00136EB9" w:rsidRDefault="00136EB9" w:rsidP="00136EB9">
      <w:pPr>
        <w:pStyle w:val="Default"/>
        <w:rPr>
          <w:sz w:val="23"/>
          <w:szCs w:val="23"/>
        </w:rPr>
      </w:pPr>
      <w:r w:rsidRPr="002F791F">
        <w:rPr>
          <w:bCs/>
          <w:sz w:val="23"/>
          <w:szCs w:val="23"/>
        </w:rPr>
        <w:t>Udzielanie nieodpłatnej pomocy prawnej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lub świadczenie nieodpłatnego poradnictwa obywatelskiego odbywa się w Punktach, według kolejności zgłoszeń, po umówieniu terminu wizyty. </w:t>
      </w:r>
    </w:p>
    <w:p w:rsidR="00136EB9" w:rsidRDefault="00136EB9" w:rsidP="00136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Zgłoszeń dokonuje się telefonicznie pod numerem:</w:t>
      </w:r>
    </w:p>
    <w:p w:rsidR="00136EB9" w:rsidRPr="00136EB9" w:rsidRDefault="00136EB9" w:rsidP="00136EB9">
      <w:pPr>
        <w:pStyle w:val="Default"/>
        <w:rPr>
          <w:b/>
          <w:sz w:val="28"/>
          <w:szCs w:val="28"/>
        </w:rPr>
      </w:pPr>
      <w:r w:rsidRPr="00136EB9">
        <w:rPr>
          <w:b/>
          <w:sz w:val="28"/>
          <w:szCs w:val="28"/>
        </w:rPr>
        <w:t>34 37-07-201</w:t>
      </w:r>
    </w:p>
    <w:p w:rsidR="00136EB9" w:rsidRPr="00136EB9" w:rsidRDefault="00136EB9" w:rsidP="00136EB9">
      <w:pPr>
        <w:pStyle w:val="Default"/>
        <w:rPr>
          <w:b/>
          <w:sz w:val="23"/>
          <w:szCs w:val="23"/>
        </w:rPr>
      </w:pPr>
    </w:p>
    <w:p w:rsidR="005E05CE" w:rsidRDefault="00136EB9" w:rsidP="005E05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Zawsze poza kolejnością przyjmowane są kobiety w ciąży (art. 8 ustawy). </w:t>
      </w:r>
    </w:p>
    <w:p w:rsidR="00F74FF6" w:rsidRDefault="00F74FF6" w:rsidP="00F74FF6">
      <w:pPr>
        <w:pStyle w:val="Default"/>
        <w:spacing w:line="360" w:lineRule="auto"/>
        <w:jc w:val="both"/>
        <w:rPr>
          <w:b/>
        </w:rPr>
      </w:pPr>
    </w:p>
    <w:p w:rsidR="00F74FF6" w:rsidRPr="002F791F" w:rsidRDefault="00F74FF6" w:rsidP="00F74FF6">
      <w:pPr>
        <w:pStyle w:val="Default"/>
        <w:spacing w:line="360" w:lineRule="auto"/>
        <w:jc w:val="both"/>
        <w:rPr>
          <w:b/>
        </w:rPr>
      </w:pPr>
      <w:r w:rsidRPr="00602718">
        <w:rPr>
          <w:b/>
        </w:rPr>
        <w:t>UPRAWNIENI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F74FF6" w:rsidTr="00D37B94">
        <w:trPr>
          <w:trHeight w:val="515"/>
        </w:trPr>
        <w:tc>
          <w:tcPr>
            <w:tcW w:w="8991" w:type="dxa"/>
          </w:tcPr>
          <w:p w:rsidR="00F74FF6" w:rsidRDefault="00F74FF6" w:rsidP="00D37B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nieodpłatnej pomocy będzie mógł skorzystać każdy, kto złoży oświadczenie, że nie jest w stanie ponieść kosztów pomocy odpłatnej (art. 4 ustawy). </w:t>
            </w:r>
          </w:p>
        </w:tc>
      </w:tr>
    </w:tbl>
    <w:p w:rsidR="00F74FF6" w:rsidRPr="002F791F" w:rsidRDefault="00F74FF6" w:rsidP="005E05CE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5E05CE" w:rsidTr="00DF42AE">
        <w:trPr>
          <w:trHeight w:val="2715"/>
        </w:trPr>
        <w:tc>
          <w:tcPr>
            <w:tcW w:w="8997" w:type="dxa"/>
          </w:tcPr>
          <w:p w:rsidR="005E05CE" w:rsidRDefault="005E05CE" w:rsidP="009703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Nieodpłatna pomoc prawna </w:t>
            </w:r>
            <w:r>
              <w:rPr>
                <w:sz w:val="23"/>
                <w:szCs w:val="23"/>
              </w:rPr>
              <w:t xml:space="preserve">(art. 3 ustawy) polega na: </w:t>
            </w:r>
          </w:p>
          <w:p w:rsidR="005E05CE" w:rsidRPr="00DF42AE" w:rsidRDefault="005E05CE" w:rsidP="0097038D">
            <w:pPr>
              <w:pStyle w:val="Default"/>
              <w:jc w:val="both"/>
              <w:rPr>
                <w:sz w:val="23"/>
                <w:szCs w:val="23"/>
              </w:rPr>
            </w:pPr>
            <w:r w:rsidRPr="00DF42AE">
              <w:rPr>
                <w:rFonts w:cs="Times New Roman"/>
                <w:sz w:val="23"/>
                <w:szCs w:val="23"/>
              </w:rPr>
              <w:t xml:space="preserve">1) </w:t>
            </w:r>
            <w:r w:rsidRPr="00DF42AE">
              <w:rPr>
                <w:sz w:val="23"/>
                <w:szCs w:val="23"/>
              </w:rPr>
              <w:t xml:space="preserve">poinformowaniu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DF42AE">
              <w:rPr>
                <w:sz w:val="23"/>
                <w:szCs w:val="23"/>
              </w:rPr>
              <w:t>sądowoadministracyjnym</w:t>
            </w:r>
            <w:proofErr w:type="spellEnd"/>
            <w:r w:rsidRPr="00DF42AE">
              <w:rPr>
                <w:sz w:val="23"/>
                <w:szCs w:val="23"/>
              </w:rPr>
              <w:t xml:space="preserve">, lub </w:t>
            </w:r>
          </w:p>
          <w:p w:rsidR="005E05CE" w:rsidRPr="00DF42AE" w:rsidRDefault="005E05CE" w:rsidP="0097038D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  <w:r w:rsidRPr="00DF42AE">
              <w:rPr>
                <w:rFonts w:cs="Times New Roman"/>
                <w:sz w:val="23"/>
                <w:szCs w:val="23"/>
              </w:rPr>
              <w:t xml:space="preserve">2) wskazaniu sposobu rozwiązania powstałego problemu prawnego, lub </w:t>
            </w:r>
          </w:p>
          <w:p w:rsidR="005E05CE" w:rsidRDefault="005E05CE" w:rsidP="0097038D">
            <w:pPr>
              <w:pStyle w:val="Default"/>
              <w:jc w:val="both"/>
              <w:rPr>
                <w:sz w:val="23"/>
                <w:szCs w:val="23"/>
              </w:rPr>
            </w:pPr>
            <w:r w:rsidRPr="00DF42AE">
              <w:rPr>
                <w:rFonts w:cs="Times New Roman"/>
                <w:sz w:val="23"/>
                <w:szCs w:val="23"/>
              </w:rPr>
              <w:t xml:space="preserve">3) </w:t>
            </w:r>
            <w:r w:rsidRPr="00DF42AE">
              <w:rPr>
                <w:sz w:val="23"/>
                <w:szCs w:val="23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DF42AE">
              <w:rPr>
                <w:sz w:val="23"/>
                <w:szCs w:val="23"/>
              </w:rPr>
              <w:t>sądowoadministracyjnym</w:t>
            </w:r>
            <w:proofErr w:type="spellEnd"/>
            <w:r w:rsidRPr="00DF42AE">
              <w:rPr>
                <w:sz w:val="23"/>
                <w:szCs w:val="23"/>
              </w:rPr>
              <w:t xml:space="preserve"> </w:t>
            </w:r>
            <w:r w:rsidR="0097038D" w:rsidRPr="00DF42AE">
              <w:rPr>
                <w:sz w:val="23"/>
                <w:szCs w:val="23"/>
              </w:rPr>
              <w:br/>
            </w:r>
            <w:r w:rsidRPr="00DF42AE">
              <w:rPr>
                <w:sz w:val="23"/>
                <w:szCs w:val="23"/>
              </w:rPr>
              <w:t>- w takim przypadku prawnik udzielający nieodpłatnej pomocy prawnej może sporządzić projekt pisma o zwolnienie od kosztów sądowych lub ustanowienie pełnomocnika z urzędu w</w:t>
            </w:r>
            <w:r w:rsidR="0097038D" w:rsidRPr="00DF42AE">
              <w:rPr>
                <w:sz w:val="23"/>
                <w:szCs w:val="23"/>
              </w:rPr>
              <w:t> </w:t>
            </w:r>
            <w:r w:rsidRPr="00DF42AE">
              <w:rPr>
                <w:sz w:val="23"/>
                <w:szCs w:val="23"/>
              </w:rPr>
              <w:t xml:space="preserve">postępowaniu sądowym lub ustanowienie adwokata, radcy prawnego, doradcy podatkowego lub rzecznika patentowego w postępowaniu </w:t>
            </w:r>
            <w:proofErr w:type="spellStart"/>
            <w:r w:rsidRPr="00DF42AE">
              <w:rPr>
                <w:sz w:val="23"/>
                <w:szCs w:val="23"/>
              </w:rPr>
              <w:t>sądowoadministracyjnym</w:t>
            </w:r>
            <w:proofErr w:type="spellEnd"/>
            <w:r w:rsidRPr="00DF42A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5E05CE" w:rsidRDefault="005E05CE" w:rsidP="0097038D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6"/>
      </w:tblGrid>
      <w:tr w:rsidR="005E05CE">
        <w:trPr>
          <w:trHeight w:val="604"/>
        </w:trPr>
        <w:tc>
          <w:tcPr>
            <w:tcW w:w="8996" w:type="dxa"/>
          </w:tcPr>
          <w:p w:rsidR="005E05CE" w:rsidRDefault="005E05CE" w:rsidP="009703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 ramach nieodpłatnej pomocy prawnej </w:t>
            </w:r>
            <w:r>
              <w:rPr>
                <w:sz w:val="23"/>
                <w:szCs w:val="23"/>
              </w:rPr>
              <w:t>można uzyskać także wsparcie związane z</w:t>
            </w:r>
            <w:r w:rsidR="0097038D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rozpoczęciem prowadzenia działalności gospodarczej. </w:t>
            </w:r>
          </w:p>
          <w:p w:rsidR="005E05CE" w:rsidRDefault="005E05CE" w:rsidP="0097038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E05CE" w:rsidRDefault="005E05CE" w:rsidP="009703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Nieodpłatne poradnictwo obywatelskie </w:t>
            </w:r>
            <w:r>
              <w:rPr>
                <w:sz w:val="23"/>
                <w:szCs w:val="23"/>
              </w:rPr>
              <w:t xml:space="preserve">(art. 3a ustawy) polega na udzieleniu potrzebującemu </w:t>
            </w:r>
          </w:p>
        </w:tc>
      </w:tr>
      <w:tr w:rsidR="0097038D" w:rsidTr="0097038D">
        <w:trPr>
          <w:trHeight w:val="604"/>
        </w:trPr>
        <w:tc>
          <w:tcPr>
            <w:tcW w:w="8996" w:type="dxa"/>
            <w:tcBorders>
              <w:left w:val="nil"/>
              <w:bottom w:val="nil"/>
              <w:right w:val="nil"/>
            </w:tcBorders>
          </w:tcPr>
          <w:p w:rsidR="0097038D" w:rsidRPr="0097038D" w:rsidRDefault="0097038D" w:rsidP="0097038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97038D">
              <w:rPr>
                <w:bCs/>
                <w:sz w:val="23"/>
                <w:szCs w:val="23"/>
              </w:rPr>
              <w:t>wsparcia w zakresie przygotowania planu rozwiązania problemu, poinformowania go o</w:t>
            </w:r>
            <w:r>
              <w:rPr>
                <w:bCs/>
                <w:sz w:val="23"/>
                <w:szCs w:val="23"/>
              </w:rPr>
              <w:t> </w:t>
            </w:r>
            <w:r w:rsidRPr="0097038D">
              <w:rPr>
                <w:bCs/>
                <w:sz w:val="23"/>
                <w:szCs w:val="23"/>
              </w:rPr>
              <w:t>przysługujących mu uprawnieniach oraz o spoczywających na nim obowiązkach. Przykładem może być opracowanie planu wyjścia z zadłużenia kredytowego. Zadaniem doradcy jest przede wszystkim udzielenie pomocy obywatelowi w samodzielnym rozwiązaniu problemu, w tym w</w:t>
            </w:r>
            <w:r>
              <w:rPr>
                <w:bCs/>
                <w:sz w:val="23"/>
                <w:szCs w:val="23"/>
              </w:rPr>
              <w:t> </w:t>
            </w:r>
            <w:r w:rsidRPr="0097038D">
              <w:rPr>
                <w:bCs/>
                <w:sz w:val="23"/>
                <w:szCs w:val="23"/>
              </w:rPr>
              <w:t xml:space="preserve">realizacji przygotowanego wspólnie planu. </w:t>
            </w:r>
          </w:p>
        </w:tc>
      </w:tr>
    </w:tbl>
    <w:p w:rsidR="005E05CE" w:rsidRPr="00952AA1" w:rsidRDefault="005E05CE" w:rsidP="0095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A61" w:rsidRPr="00DC7A61" w:rsidRDefault="00DC7A61" w:rsidP="00DC7A61">
      <w:pPr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DC7A61">
        <w:rPr>
          <w:rFonts w:ascii="Garamond" w:hAnsi="Garamond" w:cs="Arial"/>
          <w:b/>
          <w:sz w:val="23"/>
          <w:szCs w:val="23"/>
        </w:rPr>
        <w:t xml:space="preserve">Nieodpłatna mediacja, świadczona w  Punkcie Nr VII, </w:t>
      </w:r>
      <w:r w:rsidRPr="00DC7A61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</w:t>
      </w:r>
      <w:r w:rsidRPr="00DC7A61">
        <w:rPr>
          <w:rFonts w:ascii="Garamond" w:hAnsi="Garamond" w:cs="Arial"/>
          <w:b/>
          <w:sz w:val="23"/>
          <w:szCs w:val="23"/>
        </w:rPr>
        <w:t>obejmuje:</w:t>
      </w:r>
    </w:p>
    <w:p w:rsidR="00DC7A61" w:rsidRPr="00DC7A61" w:rsidRDefault="00DC7A61" w:rsidP="00DC7A6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Garamond" w:eastAsia="Times New Roman" w:hAnsi="Garamond" w:cs="Arial"/>
          <w:sz w:val="23"/>
          <w:szCs w:val="23"/>
          <w:lang w:eastAsia="pl-PL"/>
        </w:rPr>
      </w:pPr>
      <w:r w:rsidRPr="00DC7A61">
        <w:rPr>
          <w:rFonts w:ascii="Garamond" w:eastAsia="Times New Roman" w:hAnsi="Garamond" w:cs="Arial"/>
          <w:sz w:val="23"/>
          <w:szCs w:val="23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:rsidR="00DC7A61" w:rsidRPr="00DC7A61" w:rsidRDefault="00DC7A61" w:rsidP="00DC7A6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Garamond" w:eastAsia="Times New Roman" w:hAnsi="Garamond" w:cs="Arial"/>
          <w:sz w:val="23"/>
          <w:szCs w:val="23"/>
          <w:lang w:eastAsia="pl-PL"/>
        </w:rPr>
      </w:pPr>
      <w:r w:rsidRPr="00DC7A61">
        <w:rPr>
          <w:rFonts w:ascii="Garamond" w:eastAsia="Times New Roman" w:hAnsi="Garamond" w:cs="Arial"/>
          <w:sz w:val="23"/>
          <w:szCs w:val="23"/>
          <w:lang w:eastAsia="pl-PL"/>
        </w:rPr>
        <w:t>przygotowanie projektu umowy o mediację lub wniosku o przeprowadzenie mediacji;</w:t>
      </w:r>
    </w:p>
    <w:p w:rsidR="00DC7A61" w:rsidRPr="00DC7A61" w:rsidRDefault="00DC7A61" w:rsidP="00DC7A6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Garamond" w:eastAsia="Times New Roman" w:hAnsi="Garamond" w:cs="Arial"/>
          <w:sz w:val="23"/>
          <w:szCs w:val="23"/>
          <w:lang w:eastAsia="pl-PL"/>
        </w:rPr>
      </w:pPr>
      <w:r w:rsidRPr="00DC7A61">
        <w:rPr>
          <w:rFonts w:ascii="Garamond" w:eastAsia="Times New Roman" w:hAnsi="Garamond" w:cs="Arial"/>
          <w:sz w:val="23"/>
          <w:szCs w:val="23"/>
          <w:lang w:eastAsia="pl-PL"/>
        </w:rPr>
        <w:t>przygotowanie projektu wniosku o przeprowadzenie postępowania mediacyjnego w sprawie karnej;</w:t>
      </w:r>
    </w:p>
    <w:p w:rsidR="00DC7A61" w:rsidRPr="00DC7A61" w:rsidRDefault="00DC7A61" w:rsidP="00DC7A6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Garamond" w:eastAsia="Times New Roman" w:hAnsi="Garamond" w:cs="Arial"/>
          <w:sz w:val="23"/>
          <w:szCs w:val="23"/>
          <w:lang w:eastAsia="pl-PL"/>
        </w:rPr>
      </w:pPr>
      <w:r w:rsidRPr="00DC7A61">
        <w:rPr>
          <w:rFonts w:ascii="Garamond" w:eastAsia="Times New Roman" w:hAnsi="Garamond" w:cs="Arial"/>
          <w:sz w:val="23"/>
          <w:szCs w:val="23"/>
          <w:lang w:eastAsia="pl-PL"/>
        </w:rPr>
        <w:t>przeprowadzenie mediacji;</w:t>
      </w:r>
    </w:p>
    <w:p w:rsidR="00DC7A61" w:rsidRPr="00DC7A61" w:rsidRDefault="00DC7A61" w:rsidP="00DC7A6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Garamond" w:eastAsia="Times New Roman" w:hAnsi="Garamond" w:cs="Arial"/>
          <w:sz w:val="23"/>
          <w:szCs w:val="23"/>
          <w:lang w:eastAsia="pl-PL"/>
        </w:rPr>
      </w:pPr>
      <w:r w:rsidRPr="00DC7A61">
        <w:rPr>
          <w:rFonts w:ascii="Garamond" w:eastAsia="Times New Roman" w:hAnsi="Garamond" w:cs="Arial"/>
          <w:sz w:val="23"/>
          <w:szCs w:val="23"/>
          <w:lang w:eastAsia="pl-PL"/>
        </w:rPr>
        <w:t>udzielenie pomocy w sporządzeniu do sądu wniosku o zatwierdzenie ugody zawartej przed mediatorem.</w:t>
      </w:r>
    </w:p>
    <w:p w:rsidR="00DC7A61" w:rsidRPr="00DC7A61" w:rsidRDefault="00DC7A61" w:rsidP="00DC7A61">
      <w:pPr>
        <w:spacing w:after="0" w:line="240" w:lineRule="auto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DC7A61">
        <w:rPr>
          <w:rFonts w:ascii="Garamond" w:eastAsia="Times New Roman" w:hAnsi="Garamond" w:cs="Arial"/>
          <w:b/>
          <w:sz w:val="23"/>
          <w:szCs w:val="23"/>
          <w:lang w:eastAsia="pl-PL"/>
        </w:rPr>
        <w:t>nie obejmuje spraw, w których:</w:t>
      </w:r>
    </w:p>
    <w:p w:rsidR="00DC7A61" w:rsidRPr="00DC7A61" w:rsidRDefault="00DC7A61" w:rsidP="00DC7A6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Garamond" w:eastAsia="Times New Roman" w:hAnsi="Garamond" w:cs="Arial"/>
          <w:sz w:val="23"/>
          <w:szCs w:val="23"/>
          <w:lang w:eastAsia="pl-PL"/>
        </w:rPr>
      </w:pPr>
      <w:r w:rsidRPr="00DC7A61">
        <w:rPr>
          <w:rFonts w:ascii="Garamond" w:eastAsia="Times New Roman" w:hAnsi="Garamond" w:cs="Arial"/>
          <w:sz w:val="23"/>
          <w:szCs w:val="23"/>
          <w:lang w:eastAsia="pl-PL"/>
        </w:rPr>
        <w:t>sąd lub inny organ wydały postanowienie o skierowaniu sprawy do mediacji lub postępowania mediacyjnego;</w:t>
      </w:r>
    </w:p>
    <w:p w:rsidR="00DC7A61" w:rsidRPr="00DC7A61" w:rsidRDefault="00DC7A61" w:rsidP="00DC7A6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Garamond" w:eastAsia="Times New Roman" w:hAnsi="Garamond" w:cs="Arial"/>
          <w:sz w:val="23"/>
          <w:szCs w:val="23"/>
          <w:lang w:eastAsia="pl-PL"/>
        </w:rPr>
      </w:pPr>
      <w:r w:rsidRPr="00DC7A61">
        <w:rPr>
          <w:rFonts w:ascii="Garamond" w:eastAsia="Times New Roman" w:hAnsi="Garamond" w:cs="Arial"/>
          <w:sz w:val="23"/>
          <w:szCs w:val="23"/>
          <w:lang w:eastAsia="pl-PL"/>
        </w:rPr>
        <w:t xml:space="preserve">zachodzi uzasadnione podejrzenie, że w relacji stron występuje przemoc. </w:t>
      </w:r>
    </w:p>
    <w:p w:rsidR="00DC7A61" w:rsidRPr="00DC7A61" w:rsidRDefault="00DC7A61" w:rsidP="00DC7A61">
      <w:pPr>
        <w:pStyle w:val="Akapitzlist"/>
        <w:spacing w:after="0" w:line="240" w:lineRule="auto"/>
        <w:ind w:left="357"/>
        <w:rPr>
          <w:rFonts w:ascii="Garamond" w:eastAsia="Times New Roman" w:hAnsi="Garamond" w:cs="Arial"/>
          <w:sz w:val="23"/>
          <w:szCs w:val="23"/>
          <w:lang w:eastAsia="pl-PL"/>
        </w:rPr>
      </w:pPr>
      <w:r w:rsidRPr="00DC7A61">
        <w:rPr>
          <w:rFonts w:ascii="Garamond" w:hAnsi="Garamond" w:cs="Arial"/>
          <w:b/>
          <w:sz w:val="23"/>
          <w:szCs w:val="23"/>
        </w:rPr>
        <w:t>(art. 4a, ust. 1- 4)</w:t>
      </w:r>
    </w:p>
    <w:p w:rsidR="00DC7A61" w:rsidRPr="00DC7A61" w:rsidRDefault="00DC7A61" w:rsidP="00DC7A61">
      <w:pPr>
        <w:pStyle w:val="Default"/>
        <w:spacing w:line="360" w:lineRule="auto"/>
        <w:jc w:val="both"/>
        <w:rPr>
          <w:sz w:val="23"/>
          <w:szCs w:val="23"/>
        </w:rPr>
      </w:pPr>
    </w:p>
    <w:p w:rsidR="00DC7A61" w:rsidRDefault="00DC7A61" w:rsidP="002F791F">
      <w:pPr>
        <w:rPr>
          <w:rFonts w:ascii="Garamond" w:hAnsi="Garamond" w:cs="Arial"/>
          <w:b/>
          <w:sz w:val="24"/>
          <w:szCs w:val="24"/>
        </w:rPr>
      </w:pPr>
    </w:p>
    <w:p w:rsidR="00DC7A61" w:rsidRDefault="00DC7A61" w:rsidP="002F791F">
      <w:pPr>
        <w:rPr>
          <w:rFonts w:ascii="Garamond" w:hAnsi="Garamond" w:cs="Arial"/>
          <w:b/>
          <w:sz w:val="24"/>
          <w:szCs w:val="24"/>
        </w:rPr>
      </w:pPr>
    </w:p>
    <w:p w:rsidR="002F791F" w:rsidRPr="00864B18" w:rsidRDefault="002F791F" w:rsidP="002F791F">
      <w:pPr>
        <w:rPr>
          <w:rFonts w:ascii="Garamond" w:hAnsi="Garamond" w:cs="Arial"/>
          <w:b/>
          <w:sz w:val="24"/>
          <w:szCs w:val="24"/>
        </w:rPr>
      </w:pPr>
      <w:r w:rsidRPr="00864B18">
        <w:rPr>
          <w:rFonts w:ascii="Garamond" w:hAnsi="Garamond" w:cs="Arial"/>
          <w:b/>
          <w:sz w:val="24"/>
          <w:szCs w:val="24"/>
        </w:rPr>
        <w:t>Mobilne porady:</w:t>
      </w:r>
    </w:p>
    <w:p w:rsidR="002F791F" w:rsidRDefault="002F791F" w:rsidP="002F791F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864B18">
        <w:rPr>
          <w:rFonts w:ascii="Garamond" w:eastAsia="Times New Roman" w:hAnsi="Garamond" w:cs="Arial"/>
          <w:b/>
          <w:sz w:val="23"/>
          <w:szCs w:val="23"/>
          <w:lang w:eastAsia="pl-PL"/>
        </w:rPr>
        <w:t>Osobom ze znaczną niepełnosprawnością ruchową</w:t>
      </w:r>
      <w:r w:rsidRPr="00864B18">
        <w:rPr>
          <w:rFonts w:ascii="Garamond" w:eastAsia="Times New Roman" w:hAnsi="Garamond" w:cs="Arial"/>
          <w:sz w:val="23"/>
          <w:szCs w:val="23"/>
          <w:lang w:eastAsia="pl-PL"/>
        </w:rPr>
        <w:t xml:space="preserve">, które nie mogą stawić się w punkcie osobiście, oraz </w:t>
      </w:r>
      <w:r w:rsidRPr="00864B18">
        <w:rPr>
          <w:rFonts w:ascii="Garamond" w:eastAsia="Times New Roman" w:hAnsi="Garamond" w:cs="Arial"/>
          <w:b/>
          <w:sz w:val="23"/>
          <w:szCs w:val="23"/>
          <w:lang w:eastAsia="pl-PL"/>
        </w:rPr>
        <w:t>osobom doświadczającym trudności w komunikowaniu się</w:t>
      </w:r>
      <w:r w:rsidRPr="00864B18">
        <w:rPr>
          <w:rFonts w:ascii="Garamond" w:eastAsia="Times New Roman" w:hAnsi="Garamond" w:cs="Arial"/>
          <w:sz w:val="23"/>
          <w:szCs w:val="23"/>
          <w:lang w:eastAsia="pl-PL"/>
        </w:rPr>
        <w:t>, o których mowa w ustawie z</w:t>
      </w:r>
      <w:r w:rsidR="00864B18">
        <w:rPr>
          <w:rFonts w:ascii="Garamond" w:eastAsia="Times New Roman" w:hAnsi="Garamond" w:cs="Arial"/>
          <w:sz w:val="23"/>
          <w:szCs w:val="23"/>
          <w:lang w:eastAsia="pl-PL"/>
        </w:rPr>
        <w:t> </w:t>
      </w:r>
      <w:r w:rsidRPr="00864B18">
        <w:rPr>
          <w:rFonts w:ascii="Garamond" w:eastAsia="Times New Roman" w:hAnsi="Garamond" w:cs="Arial"/>
          <w:sz w:val="23"/>
          <w:szCs w:val="23"/>
          <w:lang w:eastAsia="pl-PL"/>
        </w:rPr>
        <w:t xml:space="preserve">dnia 19 sierpnia 2011r. o języku migowym i innych środkach komunikowania się, </w:t>
      </w:r>
      <w:r w:rsidRPr="00864B18">
        <w:rPr>
          <w:rFonts w:ascii="Garamond" w:eastAsia="Times New Roman" w:hAnsi="Garamond" w:cs="Arial"/>
          <w:b/>
          <w:sz w:val="23"/>
          <w:szCs w:val="23"/>
          <w:lang w:eastAsia="pl-PL"/>
        </w:rPr>
        <w:t>może być udzielana nieodpłatna pomoc prawna lub świadczone nieodpłatne poradnictwo obywatelskie</w:t>
      </w:r>
      <w:r w:rsidRPr="00864B18">
        <w:rPr>
          <w:rFonts w:ascii="Garamond" w:eastAsia="Times New Roman" w:hAnsi="Garamond" w:cs="Arial"/>
          <w:sz w:val="23"/>
          <w:szCs w:val="23"/>
          <w:lang w:eastAsia="pl-PL"/>
        </w:rPr>
        <w:t xml:space="preserve">, z wyłączeniem nieodpłatnej mediacji, </w:t>
      </w:r>
      <w:r w:rsidRPr="00864B18">
        <w:rPr>
          <w:rFonts w:ascii="Garamond" w:eastAsia="Times New Roman" w:hAnsi="Garamond" w:cs="Arial"/>
          <w:b/>
          <w:sz w:val="23"/>
          <w:szCs w:val="23"/>
          <w:lang w:eastAsia="pl-PL"/>
        </w:rPr>
        <w:t>także poza punktem albo za pośrednictwem środków porozumiewania się na odległość.</w:t>
      </w:r>
    </w:p>
    <w:p w:rsidR="00DC7A61" w:rsidRDefault="00DC7A61" w:rsidP="002F791F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pl-PL"/>
        </w:rPr>
      </w:pPr>
    </w:p>
    <w:p w:rsidR="00DC7A61" w:rsidRPr="001A2613" w:rsidRDefault="00DC7A61" w:rsidP="002F791F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Mobilne porady – </w:t>
      </w:r>
      <w:r w:rsidRPr="001A2613">
        <w:rPr>
          <w:rFonts w:ascii="Garamond" w:eastAsia="Times New Roman" w:hAnsi="Garamond" w:cs="Arial"/>
          <w:sz w:val="23"/>
          <w:szCs w:val="23"/>
          <w:lang w:eastAsia="pl-PL"/>
        </w:rPr>
        <w:t>udzielane są w pierwszy wtorek miesiąca w godzinach 11:30-15:30</w:t>
      </w:r>
    </w:p>
    <w:p w:rsidR="00DC7A61" w:rsidRDefault="00DC7A61" w:rsidP="002F791F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pl-PL"/>
        </w:rPr>
      </w:pPr>
    </w:p>
    <w:p w:rsidR="00DC7A61" w:rsidRPr="001A2613" w:rsidRDefault="00DC7A61" w:rsidP="002F791F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>
        <w:rPr>
          <w:rFonts w:ascii="Garamond" w:eastAsia="Times New Roman" w:hAnsi="Garamond" w:cs="Arial"/>
          <w:b/>
          <w:sz w:val="23"/>
          <w:szCs w:val="23"/>
          <w:lang w:eastAsia="pl-PL"/>
        </w:rPr>
        <w:lastRenderedPageBreak/>
        <w:t xml:space="preserve">Porady na telefon – </w:t>
      </w:r>
      <w:r w:rsidRPr="001A2613">
        <w:rPr>
          <w:rFonts w:ascii="Garamond" w:eastAsia="Times New Roman" w:hAnsi="Garamond" w:cs="Arial"/>
          <w:sz w:val="23"/>
          <w:szCs w:val="23"/>
          <w:lang w:eastAsia="pl-PL"/>
        </w:rPr>
        <w:t>w pozostałe wtorki miesiąca w godzinach 11:30-15:30</w:t>
      </w:r>
      <w:r w:rsidR="00A86247">
        <w:rPr>
          <w:rFonts w:ascii="Garamond" w:eastAsia="Times New Roman" w:hAnsi="Garamond" w:cs="Arial"/>
          <w:sz w:val="23"/>
          <w:szCs w:val="23"/>
          <w:lang w:eastAsia="pl-PL"/>
        </w:rPr>
        <w:t>.</w:t>
      </w:r>
    </w:p>
    <w:p w:rsidR="00DC7A61" w:rsidRPr="00144EEE" w:rsidRDefault="00144EEE" w:rsidP="002F791F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144EEE">
        <w:rPr>
          <w:rFonts w:ascii="Garamond" w:eastAsia="Times New Roman" w:hAnsi="Garamond" w:cs="Arial"/>
          <w:sz w:val="23"/>
          <w:szCs w:val="23"/>
          <w:lang w:eastAsia="pl-PL"/>
        </w:rPr>
        <w:t xml:space="preserve">Osoby, które zgłoszą </w:t>
      </w:r>
      <w:r>
        <w:rPr>
          <w:rFonts w:ascii="Garamond" w:eastAsia="Times New Roman" w:hAnsi="Garamond" w:cs="Arial"/>
          <w:sz w:val="23"/>
          <w:szCs w:val="23"/>
          <w:lang w:eastAsia="pl-PL"/>
        </w:rPr>
        <w:t xml:space="preserve">uzasadnioną potrzebę komunikacji za pośrednictwem środków porozumiewania się na odległość </w:t>
      </w:r>
      <w:r w:rsidRPr="00144EEE">
        <w:rPr>
          <w:rFonts w:ascii="Garamond" w:eastAsia="Times New Roman" w:hAnsi="Garamond" w:cs="Arial"/>
          <w:b/>
          <w:sz w:val="23"/>
          <w:szCs w:val="23"/>
          <w:lang w:eastAsia="pl-PL"/>
        </w:rPr>
        <w:t>przed</w:t>
      </w:r>
      <w:r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pl-PL"/>
        </w:rPr>
        <w:t>uzyskaniem nieodpłatnej pomocy prawnej</w:t>
      </w:r>
      <w:r w:rsidR="00F52E37">
        <w:rPr>
          <w:rFonts w:ascii="Garamond" w:eastAsia="Times New Roman" w:hAnsi="Garamond" w:cs="Arial"/>
          <w:sz w:val="23"/>
          <w:szCs w:val="23"/>
          <w:lang w:eastAsia="pl-PL"/>
        </w:rPr>
        <w:t xml:space="preserve"> lub nieodpłatnego poradnictwa obywatelskiego, przekazują do Urzędu Miasta Częstochowy w formie papierowej lub elektronicznej, </w:t>
      </w:r>
      <w:r w:rsidR="00F52E37" w:rsidRPr="00F52E37">
        <w:rPr>
          <w:rFonts w:ascii="Garamond" w:hAnsi="Garamond"/>
          <w:sz w:val="23"/>
          <w:szCs w:val="23"/>
        </w:rPr>
        <w:t xml:space="preserve">oświadczenie, że nie </w:t>
      </w:r>
      <w:r w:rsidR="00D9207E">
        <w:rPr>
          <w:rFonts w:ascii="Garamond" w:hAnsi="Garamond"/>
          <w:sz w:val="23"/>
          <w:szCs w:val="23"/>
        </w:rPr>
        <w:t>są</w:t>
      </w:r>
      <w:r w:rsidR="00F52E37" w:rsidRPr="00F52E37">
        <w:rPr>
          <w:rFonts w:ascii="Garamond" w:hAnsi="Garamond"/>
          <w:sz w:val="23"/>
          <w:szCs w:val="23"/>
        </w:rPr>
        <w:t xml:space="preserve"> w stanie ponieść kosztów pomocy odpłatnej (art. 4 </w:t>
      </w:r>
      <w:r w:rsidR="00F52E37">
        <w:rPr>
          <w:rFonts w:ascii="Garamond" w:hAnsi="Garamond"/>
          <w:sz w:val="23"/>
          <w:szCs w:val="23"/>
        </w:rPr>
        <w:t xml:space="preserve">ust. 2 </w:t>
      </w:r>
      <w:r w:rsidR="00F52E37" w:rsidRPr="00F52E37">
        <w:rPr>
          <w:rFonts w:ascii="Garamond" w:hAnsi="Garamond"/>
          <w:sz w:val="23"/>
          <w:szCs w:val="23"/>
        </w:rPr>
        <w:t>ustawy)</w:t>
      </w:r>
      <w:r w:rsidR="00F52E37">
        <w:rPr>
          <w:rFonts w:ascii="Garamond" w:hAnsi="Garamond"/>
          <w:sz w:val="23"/>
          <w:szCs w:val="23"/>
        </w:rPr>
        <w:t xml:space="preserve">, wraz ze wskazaniem okoliczności to uzasadniających oraz dostępnych tej osobie środków porozumiewania się na odległość. Osoba udzielająca </w:t>
      </w:r>
      <w:r w:rsidR="00F52E37">
        <w:rPr>
          <w:rFonts w:ascii="Garamond" w:eastAsia="Times New Roman" w:hAnsi="Garamond" w:cs="Arial"/>
          <w:sz w:val="23"/>
          <w:szCs w:val="23"/>
          <w:lang w:eastAsia="pl-PL"/>
        </w:rPr>
        <w:t>nieodpłatnej pomocy prawnej lub świadcząca nieodpłatne poradnictwo obywatelskie, po otrzymaniu oświadczenia i danych kontaktowych osoby uprawnionej, porozumiewa się z nią w umówionym terminie.</w:t>
      </w:r>
    </w:p>
    <w:p w:rsidR="00864B18" w:rsidRPr="00144EEE" w:rsidRDefault="00864B18" w:rsidP="002F791F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864B18" w:rsidRPr="00864B18" w:rsidRDefault="00864B18" w:rsidP="002F791F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pl-PL"/>
        </w:rPr>
      </w:pPr>
    </w:p>
    <w:p w:rsidR="00472E5C" w:rsidRDefault="00E35A10"/>
    <w:sectPr w:rsidR="0047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47E56"/>
    <w:multiLevelType w:val="hybridMultilevel"/>
    <w:tmpl w:val="F836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999"/>
    <w:multiLevelType w:val="hybridMultilevel"/>
    <w:tmpl w:val="5BBA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A1"/>
    <w:rsid w:val="00136EB9"/>
    <w:rsid w:val="00144EEE"/>
    <w:rsid w:val="001A2613"/>
    <w:rsid w:val="001F4461"/>
    <w:rsid w:val="002046F7"/>
    <w:rsid w:val="002744C4"/>
    <w:rsid w:val="002C7779"/>
    <w:rsid w:val="002F791F"/>
    <w:rsid w:val="0058237D"/>
    <w:rsid w:val="005E05CE"/>
    <w:rsid w:val="006A4A33"/>
    <w:rsid w:val="006C0E3E"/>
    <w:rsid w:val="00723398"/>
    <w:rsid w:val="008136B2"/>
    <w:rsid w:val="00864B18"/>
    <w:rsid w:val="008F7F4B"/>
    <w:rsid w:val="00952AA1"/>
    <w:rsid w:val="0097038D"/>
    <w:rsid w:val="00A26515"/>
    <w:rsid w:val="00A34C02"/>
    <w:rsid w:val="00A86247"/>
    <w:rsid w:val="00AE7570"/>
    <w:rsid w:val="00B51A6D"/>
    <w:rsid w:val="00B7612B"/>
    <w:rsid w:val="00BC62DF"/>
    <w:rsid w:val="00C44A14"/>
    <w:rsid w:val="00CC5915"/>
    <w:rsid w:val="00CD221B"/>
    <w:rsid w:val="00D9207E"/>
    <w:rsid w:val="00D975D7"/>
    <w:rsid w:val="00DC7A61"/>
    <w:rsid w:val="00DF42AE"/>
    <w:rsid w:val="00E2585A"/>
    <w:rsid w:val="00E35A10"/>
    <w:rsid w:val="00ED60F1"/>
    <w:rsid w:val="00F52E37"/>
    <w:rsid w:val="00F74FF6"/>
    <w:rsid w:val="00F94B9F"/>
    <w:rsid w:val="00F95DD1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5E03-D80D-40DE-81EF-4C4E874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AA1"/>
    <w:rPr>
      <w:b/>
      <w:bCs/>
    </w:rPr>
  </w:style>
  <w:style w:type="paragraph" w:customStyle="1" w:styleId="zawartotabeli">
    <w:name w:val="zawartotabeli"/>
    <w:basedOn w:val="Normalny"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2AA1"/>
    <w:rPr>
      <w:i/>
      <w:iCs/>
    </w:rPr>
  </w:style>
  <w:style w:type="paragraph" w:customStyle="1" w:styleId="Default">
    <w:name w:val="Default"/>
    <w:rsid w:val="005E05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pbajerska</dc:creator>
  <cp:keywords/>
  <dc:description/>
  <cp:lastModifiedBy>Patrycja Bajerska</cp:lastModifiedBy>
  <cp:revision>6</cp:revision>
  <dcterms:created xsi:type="dcterms:W3CDTF">2021-01-21T12:52:00Z</dcterms:created>
  <dcterms:modified xsi:type="dcterms:W3CDTF">2021-02-04T09:31:00Z</dcterms:modified>
</cp:coreProperties>
</file>